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16236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D2340E" w:rsidRDefault="00F70571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98489B" w:rsidRDefault="0098489B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  <w:bookmarkStart w:id="0" w:name="_GoBack"/>
      <w:bookmarkEnd w:id="0"/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CC6830" w:rsidP="00EB2AFF">
      <w:pPr>
        <w:tabs>
          <w:tab w:val="left" w:pos="3828"/>
        </w:tabs>
        <w:suppressAutoHyphens w:val="0"/>
        <w:jc w:val="both"/>
        <w:rPr>
          <w:rFonts w:eastAsiaTheme="minorEastAsia" w:cstheme="minorBidi"/>
          <w:sz w:val="28"/>
          <w:szCs w:val="28"/>
          <w:lang w:val="uk-UA" w:eastAsia="ru-RU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 xml:space="preserve">вши </w:t>
      </w:r>
      <w:r w:rsidR="00B131AE">
        <w:rPr>
          <w:sz w:val="28"/>
          <w:szCs w:val="28"/>
          <w:lang w:val="uk-UA"/>
        </w:rPr>
        <w:t>і</w:t>
      </w:r>
      <w:r w:rsidR="00B131AE" w:rsidRPr="00B131AE">
        <w:rPr>
          <w:rFonts w:eastAsiaTheme="minorEastAsia" w:cstheme="minorBidi"/>
          <w:b/>
          <w:sz w:val="28"/>
          <w:szCs w:val="28"/>
          <w:lang w:val="uk-UA" w:eastAsia="ru-RU"/>
        </w:rPr>
        <w:t xml:space="preserve">нформацію щодо </w:t>
      </w:r>
      <w:r w:rsidR="00EB2AFF" w:rsidRPr="00EB2AFF">
        <w:rPr>
          <w:rFonts w:eastAsiaTheme="minorHAnsi"/>
          <w:b/>
          <w:sz w:val="28"/>
          <w:szCs w:val="28"/>
          <w:lang w:val="uk-UA" w:eastAsia="en-US"/>
        </w:rPr>
        <w:t>виконання робіт з влаштування тротуарної плитки замість пошкоджених та відсутніх елементів тротуарного водовідведення по вул. Київської (від</w:t>
      </w:r>
      <w:r w:rsidR="00EB2AFF">
        <w:rPr>
          <w:rFonts w:eastAsiaTheme="minorHAnsi"/>
          <w:b/>
          <w:sz w:val="28"/>
          <w:szCs w:val="28"/>
          <w:lang w:val="uk-UA" w:eastAsia="en-US"/>
        </w:rPr>
        <w:t xml:space="preserve"> Покровської до Небесної Сотні)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131AE">
        <w:rPr>
          <w:sz w:val="28"/>
          <w:szCs w:val="28"/>
          <w:lang w:val="uk-UA"/>
        </w:rPr>
        <w:t xml:space="preserve"> </w:t>
      </w:r>
      <w:r w:rsidR="00D83035">
        <w:rPr>
          <w:i/>
          <w:sz w:val="28"/>
          <w:szCs w:val="28"/>
          <w:lang w:val="uk-UA"/>
        </w:rPr>
        <w:t>рекомендує</w:t>
      </w:r>
      <w:r w:rsidR="00FF6BE2" w:rsidRPr="00FF6BE2">
        <w:rPr>
          <w:rFonts w:eastAsiaTheme="minorEastAsia"/>
          <w:sz w:val="28"/>
          <w:szCs w:val="28"/>
          <w:lang w:val="uk-UA" w:eastAsia="ru-RU"/>
        </w:rPr>
        <w:t xml:space="preserve"> </w:t>
      </w:r>
      <w:r w:rsidR="00FF6BE2">
        <w:rPr>
          <w:rFonts w:eastAsiaTheme="minorEastAsia"/>
          <w:sz w:val="28"/>
          <w:szCs w:val="28"/>
          <w:lang w:val="uk-UA" w:eastAsia="ru-RU"/>
        </w:rPr>
        <w:t>д</w:t>
      </w:r>
      <w:r w:rsidR="00FF6BE2" w:rsidRPr="00804B1A">
        <w:rPr>
          <w:rFonts w:eastAsiaTheme="minorEastAsia"/>
          <w:sz w:val="28"/>
          <w:szCs w:val="28"/>
          <w:lang w:val="uk-UA" w:eastAsia="ru-RU"/>
        </w:rPr>
        <w:t xml:space="preserve">оручити </w:t>
      </w:r>
      <w:r w:rsidR="00EB2AFF">
        <w:rPr>
          <w:rFonts w:eastAsiaTheme="minorEastAsia"/>
          <w:sz w:val="28"/>
          <w:szCs w:val="28"/>
          <w:lang w:val="uk-UA" w:eastAsia="ru-RU"/>
        </w:rPr>
        <w:t>у</w:t>
      </w:r>
      <w:r w:rsidR="00EB2AFF" w:rsidRPr="00EB2AFF">
        <w:rPr>
          <w:rFonts w:eastAsiaTheme="minorEastAsia"/>
          <w:sz w:val="28"/>
          <w:szCs w:val="28"/>
          <w:lang w:val="uk-UA" w:eastAsia="ru-RU"/>
        </w:rPr>
        <w:t xml:space="preserve">правлінню капітального будівництва на наступному засіданні постійної комісії доповісти щодо передачі документації про виконання робіт </w:t>
      </w:r>
      <w:r w:rsidR="00EB2AFF" w:rsidRPr="00EB2AFF">
        <w:rPr>
          <w:rFonts w:eastAsiaTheme="minorEastAsia" w:cstheme="minorBidi"/>
          <w:sz w:val="28"/>
          <w:szCs w:val="28"/>
          <w:lang w:val="uk-UA" w:eastAsia="ru-RU"/>
        </w:rPr>
        <w:t>комунальному підприємству «Експлуатація штучних споруд».</w:t>
      </w:r>
    </w:p>
    <w:p w:rsidR="00EB2AFF" w:rsidRPr="00EB2AFF" w:rsidRDefault="00EB2AFF" w:rsidP="00EB2AFF">
      <w:pPr>
        <w:tabs>
          <w:tab w:val="left" w:pos="3828"/>
        </w:tabs>
        <w:suppressAutoHyphens w:val="0"/>
        <w:jc w:val="both"/>
        <w:rPr>
          <w:rFonts w:eastAsiaTheme="minorEastAsia"/>
          <w:sz w:val="28"/>
          <w:szCs w:val="28"/>
          <w:lang w:val="uk-UA" w:eastAsia="ru-RU"/>
        </w:rPr>
      </w:pPr>
    </w:p>
    <w:p w:rsidR="00B131AE" w:rsidRPr="00B131AE" w:rsidRDefault="00B131AE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F70571" w:rsidRPr="003A5CDB" w:rsidRDefault="00F70571" w:rsidP="0026278E">
      <w:pPr>
        <w:jc w:val="both"/>
        <w:rPr>
          <w:sz w:val="28"/>
          <w:szCs w:val="28"/>
          <w:lang w:val="uk-UA"/>
        </w:rPr>
      </w:pPr>
    </w:p>
    <w:sectPr w:rsidR="00F70571" w:rsidRPr="003A5CD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4F81"/>
    <w:rsid w:val="008151B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C0124C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271</cp:revision>
  <cp:lastPrinted>2021-07-12T14:17:00Z</cp:lastPrinted>
  <dcterms:created xsi:type="dcterms:W3CDTF">2020-12-15T07:32:00Z</dcterms:created>
  <dcterms:modified xsi:type="dcterms:W3CDTF">2021-07-12T14:31:00Z</dcterms:modified>
</cp:coreProperties>
</file>